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10440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395"/>
        <w:gridCol w:w="2835"/>
        <w:gridCol w:w="2784"/>
      </w:tblGrid>
      <w:tr w:rsidR="00A03FBD" w:rsidRPr="003C37E3" w14:paraId="5BAD2074" w14:textId="77777777" w:rsidTr="00BE5025">
        <w:trPr>
          <w:trHeight w:val="964"/>
        </w:trPr>
        <w:tc>
          <w:tcPr>
            <w:tcW w:w="4821" w:type="dxa"/>
            <w:gridSpan w:val="2"/>
            <w:tcMar>
              <w:top w:w="0" w:type="dxa"/>
              <w:left w:w="0" w:type="dxa"/>
              <w:bottom w:w="113" w:type="dxa"/>
              <w:right w:w="0" w:type="dxa"/>
            </w:tcMar>
            <w:vAlign w:val="bottom"/>
            <w:hideMark/>
          </w:tcPr>
          <w:p w14:paraId="1D6CE3F4" w14:textId="77777777" w:rsidR="00A03FBD" w:rsidRPr="0068696F" w:rsidRDefault="005F0817" w:rsidP="0090062F">
            <w:pPr>
              <w:spacing w:after="0" w:line="240" w:lineRule="auto"/>
              <w:rPr>
                <w:rFonts w:cstheme="minorHAnsi"/>
                <w:b/>
                <w:sz w:val="40"/>
                <w:szCs w:val="40"/>
                <w:lang w:val="en-US"/>
              </w:rPr>
            </w:pPr>
            <w:r>
              <w:rPr>
                <w:rFonts w:cstheme="minorHAnsi"/>
                <w:b/>
                <w:sz w:val="40"/>
                <w:szCs w:val="40"/>
                <w:lang w:val="en-US"/>
              </w:rPr>
              <w:t>Светлана</w:t>
            </w:r>
          </w:p>
        </w:tc>
        <w:tc>
          <w:tcPr>
            <w:tcW w:w="2835" w:type="dxa"/>
            <w:vMerge w:val="restart"/>
            <w:hideMark/>
          </w:tcPr>
          <w:p w14:paraId="7571D125" w14:textId="77777777" w:rsidR="00A03FBD" w:rsidRPr="003C37E3" w:rsidRDefault="00EE3C4E" w:rsidP="0090062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pict w14:anchorId="6E5988AF">
                <v:roundrect id="_x0000_s1026" style="position:absolute;margin-left:0;margin-top:8.8pt;width:130.4pt;height:130.4pt;z-index:251658240;mso-position-horizontal-relative:text;mso-position-vertical-relative:text" arcsize="4175f" strokecolor="white [3212]" strokeweight="0">
                  <v:fill r:id="rId8" o:title="image1" size="0,0" aspect="atLeast" origin="-32767f,-32767f" position="-32767f,-32767f" recolor="t" rotate="t" type="frame"/>
                </v:roundrect>
              </w:pict>
            </w:r>
          </w:p>
        </w:tc>
        <w:tc>
          <w:tcPr>
            <w:tcW w:w="2784" w:type="dxa"/>
            <w:vMerge w:val="restart"/>
            <w:hideMark/>
          </w:tcPr>
          <w:p w14:paraId="2A7167F0" w14:textId="77777777" w:rsidR="00A03FBD" w:rsidRPr="003C37E3" w:rsidRDefault="00EE3C4E" w:rsidP="0090062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pict w14:anchorId="7BDD829A">
                <v:roundrect id="_x0000_s1027" style="position:absolute;margin-left:4.45pt;margin-top:8.8pt;width:130.4pt;height:130.4pt;z-index:251659264;mso-position-horizontal-relative:text;mso-position-vertical-relative:text" arcsize="4175f" strokecolor="white [3212]" strokeweight="0">
                  <v:fill r:id="rId9" o:title="image2" size="0,0" aspect="atLeast" origin="-32767f,-32767f" position="-32767f,-32767f" recolor="t" rotate="t" type="frame"/>
                </v:roundrect>
              </w:pict>
            </w:r>
          </w:p>
        </w:tc>
      </w:tr>
      <w:tr w:rsidR="00A03FBD" w:rsidRPr="003C37E3" w14:paraId="5113899F" w14:textId="77777777" w:rsidTr="00BE5025">
        <w:trPr>
          <w:trHeight w:val="454"/>
        </w:trPr>
        <w:tc>
          <w:tcPr>
            <w:tcW w:w="4821" w:type="dxa"/>
            <w:gridSpan w:val="2"/>
            <w:tcMar>
              <w:left w:w="0" w:type="dxa"/>
              <w:right w:w="0" w:type="dxa"/>
            </w:tcMar>
            <w:vAlign w:val="center"/>
            <w:hideMark/>
          </w:tcPr>
          <w:p w14:paraId="1BC2D9CF" w14:textId="77777777" w:rsidR="00A03FBD" w:rsidRPr="00CB7ADE" w:rsidRDefault="00CB7ADE" w:rsidP="0090062F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>Гувернантка</w:t>
            </w:r>
          </w:p>
        </w:tc>
        <w:tc>
          <w:tcPr>
            <w:tcW w:w="2835" w:type="dxa"/>
            <w:vMerge/>
            <w:vAlign w:val="center"/>
            <w:hideMark/>
          </w:tcPr>
          <w:p w14:paraId="1D2AA19C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14:paraId="0786951F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03FBD" w:rsidRPr="003C37E3" w14:paraId="728AF718" w14:textId="77777777" w:rsidTr="00BE5025">
        <w:trPr>
          <w:trHeight w:val="454"/>
        </w:trPr>
        <w:tc>
          <w:tcPr>
            <w:tcW w:w="4821" w:type="dxa"/>
            <w:gridSpan w:val="2"/>
            <w:tcMar>
              <w:top w:w="57" w:type="dxa"/>
              <w:left w:w="0" w:type="dxa"/>
              <w:right w:w="0" w:type="dxa"/>
            </w:tcMar>
            <w:vAlign w:val="center"/>
            <w:hideMark/>
          </w:tcPr>
          <w:p w14:paraId="75937DE9" w14:textId="77777777" w:rsidR="00A03FBD" w:rsidRPr="00CB7ADE" w:rsidRDefault="00CB7ADE" w:rsidP="0090062F">
            <w:pPr>
              <w:spacing w:after="0" w:line="240" w:lineRule="auto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/>
            </w:r>
          </w:p>
        </w:tc>
        <w:tc>
          <w:tcPr>
            <w:tcW w:w="2835" w:type="dxa"/>
            <w:vMerge/>
            <w:vAlign w:val="center"/>
            <w:hideMark/>
          </w:tcPr>
          <w:p w14:paraId="36525C17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14:paraId="10A3AF5B" w14:textId="77777777" w:rsidR="00A03FBD" w:rsidRPr="003C37E3" w:rsidRDefault="00A03FBD" w:rsidP="0090062F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A03FBD" w:rsidRPr="00285ADF" w14:paraId="232E631B" w14:textId="77777777" w:rsidTr="00F30F88">
        <w:trPr>
          <w:trHeight w:val="709"/>
        </w:trPr>
        <w:tc>
          <w:tcPr>
            <w:tcW w:w="426" w:type="dxa"/>
            <w:noWrap/>
            <w:tcMar>
              <w:top w:w="0" w:type="dxa"/>
              <w:left w:w="0" w:type="dxa"/>
              <w:right w:w="0" w:type="dxa"/>
            </w:tcMar>
            <w:tcFitText/>
            <w:hideMark/>
          </w:tcPr>
          <w:p w14:paraId="58364708" w14:textId="77777777" w:rsidR="00A03FBD" w:rsidRPr="00336909" w:rsidRDefault="00336909" w:rsidP="00E76C56">
            <w:pPr>
              <w:spacing w:before="10" w:after="0" w:line="240" w:lineRule="auto"/>
              <w:rPr>
                <w:rFonts w:cstheme="minorHAnsi"/>
                <w:color w:val="0070C0"/>
                <w:sz w:val="18"/>
                <w:szCs w:val="18"/>
                <w:lang w:val="en-US"/>
              </w:rPr>
            </w:pPr>
            <w:r w:rsidRPr="00A86FA1">
              <w:rPr>
                <w:w w:val="33"/>
                <w:lang w:val="en-US"/>
              </w:rPr>
              <w:t/>
            </w:r>
          </w:p>
        </w:tc>
        <w:tc>
          <w:tcPr>
            <w:tcW w:w="4395" w:type="dxa"/>
            <w:tcMar>
              <w:top w:w="170" w:type="dxa"/>
              <w:left w:w="0" w:type="dxa"/>
              <w:right w:w="0" w:type="dxa"/>
            </w:tcMar>
            <w:hideMark/>
          </w:tcPr>
          <w:p w14:paraId="4A1338E3" w14:textId="5E774E3F" w:rsidR="00A03FBD" w:rsidRDefault="00EE3C4E" w:rsidP="00A86FA1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0" w:history="1">
              <w:r w:rsidR="0049185C"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34DBA198" w14:textId="46147E5C" w:rsidR="00B800E7" w:rsidRDefault="00B800E7" w:rsidP="00B800E7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1" w:history="1">
              <w:r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  <w:bookmarkStart w:id="0" w:name="_GoBack"/>
            <w:bookmarkEnd w:id="0"/>
          </w:p>
          <w:p w14:paraId="68D31DAE" w14:textId="1B4066F1" w:rsidR="00B800E7" w:rsidRDefault="00B800E7" w:rsidP="00B800E7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2" w:history="1">
              <w:r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062697C6" w14:textId="10B9E506" w:rsidR="00B800E7" w:rsidRDefault="00B800E7" w:rsidP="00B800E7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  <w:hyperlink r:id="rId13" w:history="1">
              <w:r w:rsidRPr="00E033E8">
                <w:rPr>
                  <w:rStyle w:val="a3"/>
                  <w:rFonts w:cstheme="minorHAnsi"/>
                  <w:color w:val="0070C0"/>
                  <w:sz w:val="17"/>
                  <w:szCs w:val="17"/>
                  <w:lang w:val="en-US"/>
                </w:rPr>
                <w:t/>
              </w:r>
            </w:hyperlink>
          </w:p>
          <w:p w14:paraId="2201A9CB" w14:textId="77777777" w:rsidR="00B800E7" w:rsidRDefault="00B800E7" w:rsidP="00A86FA1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</w:p>
          <w:p w14:paraId="376C7DDC" w14:textId="77777777" w:rsidR="00B800E7" w:rsidRDefault="00B800E7" w:rsidP="00A86FA1">
            <w:pPr>
              <w:spacing w:before="40" w:after="0" w:line="240" w:lineRule="auto"/>
              <w:rPr>
                <w:rStyle w:val="a3"/>
                <w:rFonts w:cstheme="minorHAnsi"/>
                <w:color w:val="0070C0"/>
                <w:sz w:val="17"/>
                <w:szCs w:val="17"/>
                <w:lang w:val="en-US"/>
              </w:rPr>
            </w:pPr>
          </w:p>
          <w:p w14:paraId="354FECBA" w14:textId="3E9A8CAA" w:rsidR="00B800E7" w:rsidRPr="00A6611E" w:rsidRDefault="00B800E7" w:rsidP="00A86FA1">
            <w:pPr>
              <w:spacing w:before="40" w:after="0" w:line="240" w:lineRule="auto"/>
              <w:rPr>
                <w:rFonts w:cstheme="minorHAnsi"/>
                <w:color w:val="0070C0"/>
                <w:sz w:val="17"/>
                <w:szCs w:val="17"/>
                <w:u w:val="single"/>
                <w:lang w:val="en-US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14:paraId="563967D9" w14:textId="77777777" w:rsidR="00A03FBD" w:rsidRPr="00285ADF" w:rsidRDefault="00A03FBD" w:rsidP="0090062F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2784" w:type="dxa"/>
            <w:vMerge/>
            <w:vAlign w:val="center"/>
            <w:hideMark/>
          </w:tcPr>
          <w:p w14:paraId="7351C639" w14:textId="77777777" w:rsidR="00A03FBD" w:rsidRPr="00285ADF" w:rsidRDefault="00A03FBD" w:rsidP="0090062F">
            <w:pPr>
              <w:spacing w:after="0" w:line="240" w:lineRule="auto"/>
              <w:rPr>
                <w:rFonts w:cstheme="minorHAnsi"/>
                <w:lang w:val="en-US"/>
              </w:rPr>
            </w:pPr>
          </w:p>
        </w:tc>
      </w:tr>
    </w:tbl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Персональная информация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Дата рождения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Апрель 1985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Гражданство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Российская Федерация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Семейное положение, дети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 замужем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Место рождения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Местоположение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Водительские права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Личные качества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Ответственность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Пунктуальность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Надёжность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Креативность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Активность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Позитивность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Квалифицированность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Лояльность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Терпеливость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Покладистость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Ключевые навыки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Понимание и опыт работы со многими возрастными группами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Положительный образец для подражания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Способность быстро адаптироваться к любым ситуациям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Умение работать по собственной инициативе, брать на себя дополнительную ответственность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Отличные коммуникативные и человеческие навыки на всех уровнях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преподавания языков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Опыт работы в русской семье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Хобби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Путешествия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Изучение языков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 себе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Светлана имеет позитивный опыт работы в образовательных учреждениях, а также продолжительный опыт работы гувернанткой и репетитором по русскому/английскому языкам и подготовке к школе. Светлана владеет методиками развития детей 4-12 лет.
"В работе с младшим школьным возрастом основным является 
умение стать старшим другом и наставником, проявляя искреннее желание помочь ребенку как в учебной, так и в личной сферах, укрепляя веру в себя и свои возможности, ориентируясь на позитивных эмоциях. 
Главными направлениями работы с этой возрастной группой
выступают организация, администрирование, курирование и 
контроль учебного процесса и распорядка дня (тайм-менеджмент), организация досуговой деятельности, основанная на уважении потребностей и интересов ребенка, преподавание 
английского языка по коммуникативной методике, преподавание русского языка, и в целом, помощь по школьной программе в силу необходимости. Также, обязательна плановая работа по закреплению навыков самостоятельности.
В своей работе с дошкольным возрастом применяю 
интегрированный подход к развивающим методикам, отдельно 
акцентируясь на уникальности каждого отдельного детского 
психотипа. Интенсивно использую общеизвестные методики (Г. 
Домена, Зайцева, Kumon, Ломоносовской школы, Дьенеша 
(логические и математические игры), Воскобовича (интеллектуально-творческие игры), элементы методики Реджио 
Эмилия). А учебный курс британской образовательной программы.
Bitesize KS1 (4-7 лет) являлся ключевым в развитии и обучении моих воспитанников в Великобритании."
</w:t>
            </w:r>
          </w:p>
        </w:tc>
      </w:tr>
    </w:tbl>
    <w:p w14:paraId="2D6222A2" w14:textId="77777777" w:rsidR="003F3326" w:rsidRDefault="003F3326" w:rsidP="00C61BEB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Образование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УРАО (Университет Российской Академии Образования), Россия, Москва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2008 - 2012 Лингвист/преподаватель английского языка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МПГУ (Московский Педагогический Государственный  Университет), Россия, Москва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2004 - 2006 Учитель русского языка и литературы/учитель английского языка</w:t>
            </w:r>
          </w:p>
        </w:tc>
      </w:tr>
    </w:tbl>
    <w:p w14:paraId="757F3266" w14:textId="77777777" w:rsidR="00380898" w:rsidRDefault="00380898" w:rsidP="00380898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p>
      <w:pPr/>
      <w:r>
        <w:rPr/>
        <w:t xml:space="preserve"/>
      </w:r>
    </w:p>
    <w:p w14:paraId="752BDAD0" w14:textId="77777777" w:rsidR="00380898" w:rsidRDefault="00380898" w:rsidP="00281331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Опыт работы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Март 2022 - Март 2023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Семья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Гувернантка для 2 детей: Мальчик 4 года  и Девочка 6 лет , Великобритания, Скарборо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Подготовка к школе по русскоязычной программе (акцент на русский язык и чтение);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Помощь в освоении британской учебной программы для дошкольников BBC Bitesize;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Развитие логики;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Формирование и закрепление навыков самостоятельности;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Соблюдение режима дня;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Обучение этикету и нормам поведения;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Сопровождение на занятия, культурные мероприятия; творческие занятия, прогулки, организация досуга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Визовые трудности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Декабрь 2021 - Февраль 2022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Семья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Тьютор или Учитель 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Проведение онлайнуроков для младших школьников (14 классы)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/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Апрель 2020 - Март 2021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Семья, Ильинское шоссе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Гувернантка для одного ребёнка: Мальчик 4 года 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Подготовка к школе и развитие логики;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Обучение английскому языку;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Формирование навыков самостоятельности;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Соблюдение режима дня и гигиена;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Организация учебного процесса и взаимодействие с репетиторским составом;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Обучение этикету и нормам поведения;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Сопровождение в зарубежных поездках;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Сопровождение на занятия, культурные мероприятия; творческие занятия, прогулки, организация досуга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невозможность возвращения из-за  границы (локдаун в Великобритании в 2021)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Сентябрь 2018 - Февраль 2020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Семья, Калужское шоссе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Гувернантка для 2 детей: Мальчик 8 лет  и Мальчик 10 лет 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Обучение русскому и английскому языкам;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Закрепление навыков самостоятельности;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Соблюдение режима дня;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Преподавание русского и английского языка;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Организация педагогического  процесса и таймменеджмент (составление графика секций и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занятий);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Тесное взаимодействие с педагогическим составом школ на предмет выявления слабых мест и их доработки (поиск репетиторов);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Разовое приготовление пищи (в отсутствие домработницы);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Частичный уход за гардеробом (стирка домашней одежды);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Точное соблюдение всех рекомендаций врачей во время болезни;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Сопровождение на занятия, культурные мероприятия; прогулки, организация досуга;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Выработка общей с родителями модели педагогического  поведения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Поиск вахты (работала 5/2)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Май 2016 - Июнь 2018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Семья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Гувернантка для одного ребёнка: Девочка 5 лет , Россия, Пушкино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Полное сопровождение (работа в команде 3 гувернанток);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Соблюдение режима дня и гигиена;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Подготовка к школе;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Обучение  английскому языку;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Организация учебного процесса (репетиторы);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Формирование навыков самостоятельности;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Обучение этикету и нормам поведения;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Сопровождение в зарубежных поездках;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Сопровождение на занятия, культурные мероприятия;  Творческие занятия, прогулки, организация досуга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Смена графика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Декабрь 2014 - Май 2015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БОУ «Школа №2095 «Покровский квартал»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Воспитатель старшей группы детского сада, преподаватель английского языка 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Проведение занятий в группе по дошкольной программе;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Создание, разработка, внедрение и преподавание ДОУ по английскому языку «Happy English» во всех возрастных группах;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Составление рабочей программы с тематическим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планированием по предмету на учебный год и каждое занятие;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Организация и постановка детских праздников; обеспечение детской безопасности и жизнедеятельности;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Эффективное  взаимодействие с родителями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Причина ухода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Несвоевременная выплата з/п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Октябрь 2010 - Декабрь 2014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Дистанционное и офлайн обучение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Репетитор русского и английского, подготовка к школе для одного ребёнка:  дети 4-12 лет 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Подготовка к школе, и обучение русскому и английскому языкам  дошкольников и младших школьников (412 лет);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Помощь в  улучшении навыков техники чтения и письма;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Владение методиками  современных пособий ведущих британских издательств: Oxrford, Macmilan, Cambridge, Longman и др.;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Всестороннее взаимодействие и обратная связь с родителями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Апрель 2006 - Июнь 2007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4"/>
                <w:szCs w:val="24"/>
                <w:b w:val="1"/>
                <w:bCs w:val="1"/>
              </w:rPr>
              <w:t xml:space="preserve"> ГОУ «Школа-интернат им. Россолимо №49»</w:t>
            </w:r>
          </w:p>
        </w:tc>
      </w:tr>
      <w:tr>
        <w:trPr/>
        <w:tc>
          <w:tcPr>
            <w:tcW w:w="10530" w:type="dxa"/>
            <w:shd w:val="clear" w:fill="FAFAFA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2"/>
                <w:szCs w:val="22"/>
                <w:b w:val="1"/>
                <w:bCs w:val="1"/>
              </w:rPr>
              <w:t xml:space="preserve">Учитель английского языка/учитель по русскому языку и  литературе , Россия, Москва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Обязанности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Преподавание английского языка в 19 классах;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Проведение уроков русского языка и литературы в качестве замещающего учителя в 19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классах;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Составление рабочей программы с тематическим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планированием по предмету на учебный год и каждое занятие;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Работа с УМК отечественных авторов; ведение в установленном порядке учебной документации;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Осуществление текущего контроля  успеваемости и посещаемости учащихся; </w:t>
            </w:r>
          </w:p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 Предоставление  необходимой отчетности по запросу администрации учебного заведения.</w:t>
            </w:r>
          </w:p>
        </w:tc>
      </w:tr>
    </w:tbl>
    <w:p w14:paraId="089E83F4" w14:textId="60735BE0" w:rsidR="001E1941" w:rsidRDefault="001E1941" w:rsidP="00281331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Здоровье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Курите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Эпилептик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Диабетик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Дальтоник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Дислексик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Вегетарианец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Проходили ли вы медицинский осмотр в течение последних 6 месяцев?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Да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Аллергии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Нет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Выберите свой статус Covid-19</w:t>
            </w:r>
          </w:p>
        </w:tc>
        <w:tc>
          <w:tcPr>
            <w:tcW w:w="7530" w:type="dxa"/>
            <w:shd w:val="clear" w:fill="FAFAFA"/>
          </w:tcPr>
          <w:p>
            <w:pPr>
              <w:ind w:left="400" w:right="0"/>
              <w:spacing w:before="60" w:after="60" w:line="240" w:lineRule="auto"/>
              <w:numPr>
                <w:ilvl w:val="0"/>
                <w:numId w:val="1"/>
              </w:numPr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Другое (пожалуйста, объясните)</w:t>
            </w:r>
          </w:p>
        </w:tc>
      </w:tr>
    </w:tbl>
    <w:p w14:paraId="7210BA20" w14:textId="4B260203" w:rsidR="00755C19" w:rsidRDefault="00755C19" w:rsidP="00380898">
      <w:pPr>
        <w:spacing w:line="240" w:lineRule="auto"/>
        <w:rPr>
          <w:rFonts w:cstheme="minorHAnsi"/>
          <w:sz w:val="16"/>
          <w:szCs w:val="16"/>
          <w:lang w:val="en-US"/>
        </w:rPr>
      </w:pPr>
    </w:p>
    <w:tbl>
      <w:tblGrid>
        <w:gridCol w:w="3000" w:type="dxa"/>
        <w:gridCol w:w="7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E3004C"/>
            <w:gridSpan w:val="2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Дополнительная информация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Русский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Родной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Английский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Свободное владение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Испанский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Начальный</w:t>
            </w:r>
          </w:p>
        </w:tc>
      </w:tr>
      <w:tr>
        <w:trPr/>
        <w:tc>
          <w:tcPr>
            <w:tcW w:w="300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999999"/>
                <w:sz w:val="20"/>
                <w:szCs w:val="20"/>
                <w:b w:val="0"/>
                <w:bCs w:val="0"/>
              </w:rPr>
              <w:t xml:space="preserve">Французский</w:t>
            </w:r>
          </w:p>
        </w:tc>
        <w:tc>
          <w:tcPr>
            <w:tcW w:w="7530" w:type="dxa"/>
            <w:shd w:val="clear" w:fill="FAFAFA"/>
          </w:tcPr>
          <w:p>
            <w:pPr>
              <w:ind w:left="0" w:right="0"/>
              <w:spacing w:before="60" w:after="60" w:line="240" w:lineRule="auto"/>
            </w:pPr>
            <w:r>
              <w:rPr>
                <w:color w:val="000000"/>
                <w:sz w:val="20"/>
                <w:szCs w:val="20"/>
                <w:b w:val="0"/>
                <w:bCs w:val="0"/>
              </w:rPr>
              <w:t xml:space="preserve">Начальный</w:t>
            </w:r>
          </w:p>
        </w:tc>
      </w:tr>
    </w:tbl>
    <w:p w14:paraId="40F799D5" w14:textId="77777777" w:rsidR="00DD61BB" w:rsidRDefault="00DD61BB" w:rsidP="00755C19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tbl>
      <w:tblGrid>
        <w:gridCol w:w="10530" w:type="dxa"/>
      </w:tblGrid>
      <w:tblPr>
        <w:tblW w:w="10530" w:type="dxa"/>
        <w:tblInd w:w="180" w:type="dxa"/>
        <w:tblLayout w:type="autofit"/>
        <w:bidiVisual w:val="0"/>
        <w:tblCellMar>
          <w:left w:w="180" w:type="dxa"/>
          <w:right w:w="180" w:type="dxa"/>
        </w:tblCellMar>
        <w:tblBorders>
          <w:top w:val="single" w:sz="24" w:color="ffffff"/>
          <w:left w:val="single" w:sz="24" w:color="ffffff"/>
          <w:right w:val="single" w:sz="24" w:color="ffffff"/>
          <w:bottom w:val="single" w:sz="24" w:color="ffffff"/>
          <w:insideH w:val="single" w:sz="24" w:color="ffffff"/>
          <w:insideV w:val="single" w:sz="24" w:color="ffffff"/>
        </w:tblBorders>
      </w:tblPr>
      <w:tr>
        <w:trPr/>
        <w:tc>
          <w:tcPr>
            <w:tcW w:w="10530" w:type="dxa"/>
            <w:shd w:val="clear" w:fill="0068B1"/>
            <w:gridSpan w:val="2"/>
          </w:tcPr>
          <w:p>
            <w:pPr>
              <w:jc w:val="center"/>
              <w:ind w:left="0" w:right="0"/>
              <w:spacing w:before="60" w:after="60" w:line="240" w:lineRule="auto"/>
            </w:pPr>
            <w:r>
              <w:rPr>
                <w:color w:val="FFFFFF"/>
                <w:sz w:val="28"/>
                <w:szCs w:val="28"/>
                <w:b w:val="1"/>
                <w:bCs w:val="1"/>
              </w:rPr>
              <w:t xml:space="preserve">Другие рекомендации доступны по запросу</w:t>
            </w:r>
          </w:p>
        </w:tc>
      </w:tr>
    </w:tbl>
    <w:p w14:paraId="149F8BC5" w14:textId="77777777" w:rsidR="00DD61BB" w:rsidRDefault="00DD61BB" w:rsidP="00755C19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p w14:paraId="47C1BC17" w14:textId="77777777" w:rsidR="00755C19" w:rsidRDefault="00755C19" w:rsidP="00281331">
      <w:pPr>
        <w:spacing w:line="240" w:lineRule="auto"/>
        <w:ind w:left="284"/>
        <w:rPr>
          <w:rFonts w:cstheme="minorHAnsi"/>
          <w:sz w:val="16"/>
          <w:szCs w:val="16"/>
          <w:lang w:val="en-US"/>
        </w:rPr>
      </w:pPr>
    </w:p>
    <w:sectPr w:rsidR="00755C19" w:rsidSect="00742C7E">
      <w:headerReference w:type="even" r:id="rId14"/>
      <w:headerReference w:type="default" r:id="rId15"/>
      <w:headerReference w:type="first" r:id="rId16"/>
      <w:pgSz w:w="11906" w:h="16838"/>
      <w:pgMar w:top="1134" w:right="737" w:bottom="737" w:left="73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08DBE" w14:textId="77777777" w:rsidR="00EE3C4E" w:rsidRDefault="00EE3C4E">
      <w:pPr>
        <w:spacing w:after="0" w:line="240" w:lineRule="auto"/>
      </w:pPr>
      <w:r>
        <w:separator/>
      </w:r>
    </w:p>
  </w:endnote>
  <w:endnote w:type="continuationSeparator" w:id="0">
    <w:p w14:paraId="5FECD294" w14:textId="77777777" w:rsidR="00EE3C4E" w:rsidRDefault="00EE3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8ABD4" w14:textId="77777777" w:rsidR="00EE3C4E" w:rsidRDefault="00EE3C4E">
      <w:pPr>
        <w:spacing w:after="0" w:line="240" w:lineRule="auto"/>
      </w:pPr>
      <w:r>
        <w:separator/>
      </w:r>
    </w:p>
  </w:footnote>
  <w:footnote w:type="continuationSeparator" w:id="0">
    <w:p w14:paraId="53894920" w14:textId="77777777" w:rsidR="00EE3C4E" w:rsidRDefault="00EE3C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868818" w14:textId="77777777" w:rsidR="004B1250" w:rsidRDefault="00EE3C4E">
    <w:pPr>
      <w:pStyle w:val="a5"/>
    </w:pPr>
    <w:r>
      <w:rPr>
        <w:noProof/>
        <w:lang w:eastAsia="ru-RU"/>
      </w:rPr>
      <w:pict w14:anchorId="27947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4407" o:spid="_x0000_s2050" type="#_x0000_t75" style="position:absolute;margin-left:0;margin-top:0;width:500.95pt;height:708.6pt;z-index:-251654144;mso-position-horizontal:center;mso-position-horizontal-relative:margin;mso-position-vertical:center;mso-position-vertical-relative:margin" o:allowincell="f">
          <v:imagedata r:id="rId1" o:title="EN-DOC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34557" w14:textId="77777777" w:rsidR="00A03FBD" w:rsidRPr="00473132" w:rsidRDefault="00742C7E" w:rsidP="00742C7E">
    <w:pPr>
      <w:pStyle w:val="a5"/>
      <w:tabs>
        <w:tab w:val="left" w:pos="708"/>
      </w:tabs>
      <w:spacing w:before="120" w:line="360" w:lineRule="auto"/>
      <w:jc w:val="right"/>
      <w:rPr>
        <w:rFonts w:cstheme="minorHAnsi"/>
        <w:b/>
        <w:sz w:val="14"/>
        <w:szCs w:val="14"/>
        <w:lang w:val="en-US"/>
      </w:rPr>
    </w:pPr>
    <w:r w:rsidRPr="00742C7E">
      <w:rPr>
        <w:rFonts w:cstheme="minorHAnsi"/>
        <w:b/>
        <w:noProof/>
        <w:sz w:val="14"/>
        <w:szCs w:val="14"/>
        <w:lang w:eastAsia="ru-RU"/>
      </w:rPr>
      <w:drawing>
        <wp:anchor distT="0" distB="0" distL="114300" distR="114300" simplePos="0" relativeHeight="251664384" behindDoc="0" locked="0" layoutInCell="1" allowOverlap="1" wp14:anchorId="04E3FB2D" wp14:editId="3927B1E8">
          <wp:simplePos x="0" y="0"/>
          <wp:positionH relativeFrom="column">
            <wp:posOffset>-371</wp:posOffset>
          </wp:positionH>
          <wp:positionV relativeFrom="paragraph">
            <wp:posOffset>43180</wp:posOffset>
          </wp:positionV>
          <wp:extent cx="1661375" cy="431320"/>
          <wp:effectExtent l="19050" t="0" r="0" b="0"/>
          <wp:wrapNone/>
          <wp:docPr id="5" name="Рисунок 5" descr="logo-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logo-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375" cy="43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3132" w:rsidRPr="00473132">
      <w:rPr>
        <w:rFonts w:cstheme="minorHAnsi"/>
        <w:b/>
        <w:sz w:val="14"/>
        <w:szCs w:val="14"/>
        <w:lang w:val="en-US"/>
      </w:rPr>
      <w:t xml:space="preserve">NANNIES &amp; GOVERNORS  </w:t>
    </w:r>
    <w:r w:rsidR="00473132">
      <w:rPr>
        <w:rFonts w:cstheme="minorHAnsi"/>
        <w:b/>
        <w:sz w:val="14"/>
        <w:szCs w:val="14"/>
        <w:lang w:val="en-US"/>
      </w:rPr>
      <w:t xml:space="preserve">  </w:t>
    </w:r>
    <w:r w:rsidR="00473132" w:rsidRPr="00473132">
      <w:rPr>
        <w:rFonts w:cstheme="minorHAnsi"/>
        <w:b/>
        <w:sz w:val="14"/>
        <w:szCs w:val="14"/>
        <w:lang w:val="en-US"/>
      </w:rPr>
      <w:t xml:space="preserve"> /   </w:t>
    </w:r>
    <w:r w:rsidR="00473132">
      <w:rPr>
        <w:rFonts w:cstheme="minorHAnsi"/>
        <w:b/>
        <w:sz w:val="14"/>
        <w:szCs w:val="14"/>
        <w:lang w:val="en-US"/>
      </w:rPr>
      <w:t xml:space="preserve"> </w:t>
    </w:r>
    <w:r w:rsidR="00473132" w:rsidRPr="00473132">
      <w:rPr>
        <w:rFonts w:cstheme="minorHAnsi"/>
        <w:b/>
        <w:sz w:val="14"/>
        <w:szCs w:val="14"/>
        <w:lang w:val="en-US"/>
      </w:rPr>
      <w:t xml:space="preserve">HOUSEHOLDS &amp; CHEFS </w:t>
    </w:r>
    <w:r w:rsidR="00473132">
      <w:rPr>
        <w:rFonts w:cstheme="minorHAnsi"/>
        <w:b/>
        <w:sz w:val="14"/>
        <w:szCs w:val="14"/>
        <w:lang w:val="en-US"/>
      </w:rPr>
      <w:t xml:space="preserve"> </w:t>
    </w:r>
    <w:r w:rsidR="00473132" w:rsidRPr="00473132">
      <w:rPr>
        <w:rFonts w:cstheme="minorHAnsi"/>
        <w:b/>
        <w:sz w:val="14"/>
        <w:szCs w:val="14"/>
        <w:lang w:val="en-US"/>
      </w:rPr>
      <w:t xml:space="preserve"> </w:t>
    </w:r>
    <w:r w:rsidR="00473132">
      <w:rPr>
        <w:rFonts w:cstheme="minorHAnsi"/>
        <w:b/>
        <w:sz w:val="14"/>
        <w:szCs w:val="14"/>
        <w:lang w:val="en-US"/>
      </w:rPr>
      <w:t xml:space="preserve"> </w:t>
    </w:r>
    <w:r w:rsidR="00473132" w:rsidRPr="00473132">
      <w:rPr>
        <w:rFonts w:cstheme="minorHAnsi"/>
        <w:b/>
        <w:sz w:val="14"/>
        <w:szCs w:val="14"/>
        <w:lang w:val="en-US"/>
      </w:rPr>
      <w:t xml:space="preserve"> /  </w:t>
    </w:r>
    <w:r w:rsidR="00473132">
      <w:rPr>
        <w:rFonts w:cstheme="minorHAnsi"/>
        <w:b/>
        <w:sz w:val="14"/>
        <w:szCs w:val="14"/>
        <w:lang w:val="en-US"/>
      </w:rPr>
      <w:t xml:space="preserve">  </w:t>
    </w:r>
    <w:r w:rsidR="00473132" w:rsidRPr="00473132">
      <w:rPr>
        <w:rFonts w:cstheme="minorHAnsi"/>
        <w:b/>
        <w:sz w:val="14"/>
        <w:szCs w:val="14"/>
        <w:lang w:val="en-US"/>
      </w:rPr>
      <w:t>TUTORS &amp; COACHES</w:t>
    </w:r>
  </w:p>
  <w:p w14:paraId="0177EF47" w14:textId="77777777" w:rsidR="00A03FBD" w:rsidRPr="004C67AD" w:rsidRDefault="00EE3C4E" w:rsidP="004C67AD">
    <w:pPr>
      <w:pStyle w:val="a5"/>
      <w:tabs>
        <w:tab w:val="left" w:pos="708"/>
      </w:tabs>
      <w:spacing w:after="120"/>
      <w:jc w:val="right"/>
      <w:rPr>
        <w:rFonts w:cstheme="minorHAnsi"/>
        <w:b/>
        <w:color w:val="0070C0"/>
        <w:sz w:val="18"/>
        <w:szCs w:val="18"/>
        <w:lang w:val="en-US"/>
      </w:rPr>
    </w:pPr>
    <w:hyperlink r:id="rId2" w:history="1">
      <w:r w:rsidR="004A1ECD" w:rsidRPr="00473132">
        <w:rPr>
          <w:rStyle w:val="a3"/>
          <w:rFonts w:cstheme="minorHAnsi"/>
          <w:b/>
          <w:color w:val="0070C0"/>
          <w:sz w:val="18"/>
          <w:szCs w:val="18"/>
        </w:rPr>
        <w:t>englishnanny.org</w:t>
      </w:r>
    </w:hyperlink>
    <w:r w:rsidR="004A1ECD" w:rsidRPr="00473132">
      <w:rPr>
        <w:rFonts w:cstheme="minorHAnsi"/>
        <w:b/>
        <w:sz w:val="18"/>
        <w:szCs w:val="18"/>
        <w:lang w:val="en-US"/>
      </w:rPr>
      <w:t xml:space="preserve">    /  </w:t>
    </w:r>
    <w:r w:rsidR="00473132">
      <w:rPr>
        <w:rFonts w:cstheme="minorHAnsi"/>
        <w:b/>
        <w:sz w:val="18"/>
        <w:szCs w:val="18"/>
        <w:lang w:val="en-US"/>
      </w:rPr>
      <w:t xml:space="preserve"> </w:t>
    </w:r>
    <w:r w:rsidR="004A1ECD" w:rsidRPr="00473132">
      <w:rPr>
        <w:rFonts w:cstheme="minorHAnsi"/>
        <w:b/>
        <w:sz w:val="18"/>
        <w:szCs w:val="18"/>
        <w:lang w:val="en-US"/>
      </w:rPr>
      <w:t xml:space="preserve"> </w:t>
    </w:r>
    <w:hyperlink r:id="rId3" w:history="1">
      <w:r w:rsidR="004A1ECD" w:rsidRPr="00473132">
        <w:rPr>
          <w:rStyle w:val="a3"/>
          <w:rFonts w:cstheme="minorHAnsi"/>
          <w:b/>
          <w:color w:val="0070C0"/>
          <w:sz w:val="18"/>
          <w:szCs w:val="18"/>
        </w:rPr>
        <w:t>englishnanny.ru</w:t>
      </w:r>
    </w:hyperlink>
  </w:p>
  <w:tbl>
    <w:tblPr>
      <w:tblStyle w:val="ac"/>
      <w:tblW w:w="4618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47"/>
      <w:gridCol w:w="218"/>
      <w:gridCol w:w="1453"/>
    </w:tblGrid>
    <w:tr w:rsidR="00A03FBD" w:rsidRPr="004B1250" w14:paraId="463D5D77" w14:textId="77777777" w:rsidTr="004C67AD">
      <w:trPr>
        <w:trHeight w:val="142"/>
        <w:jc w:val="right"/>
      </w:trPr>
      <w:tc>
        <w:tcPr>
          <w:tcW w:w="2947" w:type="dxa"/>
          <w:hideMark/>
        </w:tcPr>
        <w:p w14:paraId="71233402" w14:textId="77777777" w:rsidR="00A03FBD" w:rsidRPr="00A53DDD" w:rsidRDefault="004A1ECD" w:rsidP="00473132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  <w:lang w:val="en-US"/>
            </w:rPr>
          </w:pPr>
          <w:r w:rsidRPr="004B1250">
            <w:rPr>
              <w:rFonts w:cstheme="minorHAnsi"/>
              <w:b/>
              <w:sz w:val="18"/>
              <w:szCs w:val="18"/>
            </w:rPr>
            <w:t>+44 20 3514 9699</w:t>
          </w:r>
        </w:p>
      </w:tc>
      <w:tc>
        <w:tcPr>
          <w:tcW w:w="218" w:type="dxa"/>
          <w:vMerge w:val="restart"/>
          <w:vAlign w:val="center"/>
          <w:hideMark/>
        </w:tcPr>
        <w:p w14:paraId="6E8F19ED" w14:textId="77777777" w:rsidR="00A03FBD" w:rsidRPr="00473132" w:rsidRDefault="00A53DDD" w:rsidP="00473132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  <w:sz w:val="18"/>
              <w:szCs w:val="18"/>
              <w:lang w:val="en-US"/>
            </w:rPr>
          </w:pPr>
          <w:r>
            <w:rPr>
              <w:rFonts w:cstheme="minorHAnsi"/>
              <w:b/>
              <w:sz w:val="18"/>
              <w:szCs w:val="18"/>
              <w:lang w:val="en-US"/>
            </w:rPr>
            <w:t>/</w:t>
          </w:r>
        </w:p>
      </w:tc>
      <w:tc>
        <w:tcPr>
          <w:tcW w:w="1453" w:type="dxa"/>
          <w:hideMark/>
        </w:tcPr>
        <w:p w14:paraId="02E27F61" w14:textId="77777777" w:rsidR="00A03FBD" w:rsidRPr="004B1250" w:rsidRDefault="004A1ECD" w:rsidP="00473132">
          <w:pPr>
            <w:pStyle w:val="a5"/>
            <w:tabs>
              <w:tab w:val="left" w:pos="708"/>
            </w:tabs>
            <w:jc w:val="right"/>
            <w:rPr>
              <w:rFonts w:cstheme="minorHAnsi"/>
              <w:b/>
            </w:rPr>
          </w:pPr>
          <w:r w:rsidRPr="004B1250">
            <w:rPr>
              <w:rFonts w:cstheme="minorHAnsi"/>
              <w:b/>
              <w:sz w:val="18"/>
              <w:szCs w:val="18"/>
            </w:rPr>
            <w:t>+7 (495) 543-76-55</w:t>
          </w:r>
        </w:p>
      </w:tc>
    </w:tr>
    <w:tr w:rsidR="00A03FBD" w:rsidRPr="004B1250" w14:paraId="1BE9D377" w14:textId="77777777" w:rsidTr="004C67AD">
      <w:trPr>
        <w:trHeight w:val="170"/>
        <w:jc w:val="right"/>
      </w:trPr>
      <w:tc>
        <w:tcPr>
          <w:tcW w:w="2947" w:type="dxa"/>
          <w:hideMark/>
        </w:tcPr>
        <w:p w14:paraId="3B378509" w14:textId="77777777" w:rsidR="00A03FBD" w:rsidRPr="00A53DDD" w:rsidRDefault="004A1ECD" w:rsidP="00473132">
          <w:pPr>
            <w:pStyle w:val="a5"/>
            <w:tabs>
              <w:tab w:val="left" w:pos="708"/>
            </w:tabs>
            <w:jc w:val="right"/>
            <w:rPr>
              <w:rFonts w:cstheme="minorHAnsi"/>
              <w:sz w:val="12"/>
              <w:szCs w:val="12"/>
            </w:rPr>
          </w:pPr>
          <w:r w:rsidRPr="00A53DDD">
            <w:rPr>
              <w:rFonts w:cstheme="minorHAnsi"/>
              <w:color w:val="7F7F7F" w:themeColor="text1" w:themeTint="80"/>
              <w:sz w:val="14"/>
              <w:szCs w:val="14"/>
            </w:rPr>
            <w:t>(LONDON OFFICE</w:t>
          </w:r>
          <w:r w:rsidRPr="00A53DDD">
            <w:rPr>
              <w:rFonts w:cstheme="minorHAnsi"/>
              <w:color w:val="7F7F7F" w:themeColor="text1" w:themeTint="80"/>
              <w:sz w:val="12"/>
              <w:szCs w:val="12"/>
            </w:rPr>
            <w:t>)</w:t>
          </w:r>
        </w:p>
      </w:tc>
      <w:tc>
        <w:tcPr>
          <w:tcW w:w="218" w:type="dxa"/>
          <w:vMerge/>
          <w:vAlign w:val="center"/>
          <w:hideMark/>
        </w:tcPr>
        <w:p w14:paraId="5BF77CD7" w14:textId="77777777" w:rsidR="00A03FBD" w:rsidRPr="004B1250" w:rsidRDefault="00A03FBD" w:rsidP="00473132">
          <w:pPr>
            <w:spacing w:after="0" w:line="240" w:lineRule="auto"/>
            <w:jc w:val="right"/>
            <w:rPr>
              <w:rFonts w:cstheme="minorHAnsi"/>
              <w:b/>
              <w:sz w:val="18"/>
              <w:szCs w:val="18"/>
            </w:rPr>
          </w:pPr>
        </w:p>
      </w:tc>
      <w:tc>
        <w:tcPr>
          <w:tcW w:w="1453" w:type="dxa"/>
          <w:hideMark/>
        </w:tcPr>
        <w:p w14:paraId="407D2463" w14:textId="77777777" w:rsidR="00A03FBD" w:rsidRPr="004B1250" w:rsidRDefault="004A1ECD" w:rsidP="00473132">
          <w:pPr>
            <w:pStyle w:val="a5"/>
            <w:tabs>
              <w:tab w:val="left" w:pos="708"/>
            </w:tabs>
            <w:jc w:val="right"/>
            <w:rPr>
              <w:rFonts w:cstheme="minorHAnsi"/>
            </w:rPr>
          </w:pPr>
          <w:r w:rsidRPr="004B1250">
            <w:rPr>
              <w:rFonts w:cstheme="minorHAnsi"/>
              <w:color w:val="7F7F7F" w:themeColor="text1" w:themeTint="80"/>
              <w:sz w:val="14"/>
              <w:szCs w:val="14"/>
            </w:rPr>
            <w:t>(МОСКОВСКИЙ ОФИС)</w:t>
          </w:r>
        </w:p>
      </w:tc>
    </w:tr>
  </w:tbl>
  <w:p w14:paraId="74624C7A" w14:textId="77777777" w:rsidR="00A03FBD" w:rsidRPr="004B1250" w:rsidRDefault="00A03FBD">
    <w:pPr>
      <w:pStyle w:val="a5"/>
      <w:tabs>
        <w:tab w:val="left" w:pos="708"/>
      </w:tabs>
      <w:spacing w:line="360" w:lineRule="auto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E7927" w14:textId="77777777" w:rsidR="004B1250" w:rsidRDefault="00EE3C4E">
    <w:pPr>
      <w:pStyle w:val="a5"/>
    </w:pPr>
    <w:r>
      <w:rPr>
        <w:noProof/>
        <w:lang w:eastAsia="ru-RU"/>
      </w:rPr>
      <w:pict w14:anchorId="42E0F2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4406" o:spid="_x0000_s2049" type="#_x0000_t75" style="position:absolute;margin-left:0;margin-top:0;width:500.95pt;height:708.6pt;z-index:-251655168;mso-position-horizontal:center;mso-position-horizontal-relative:margin;mso-position-vertical:center;mso-position-vertical-relative:margin" o:allowincell="f">
          <v:imagedata r:id="rId1" o:title="EN-DOC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DE4D3D"/>
    <w:multiLevelType w:val="hybridMultilevel"/>
    <w:tmpl w:val="D354CB72"/>
    <w:lvl w:ilvl="0" w:tplc="957AD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7B6E"/>
    <w:rsid w:val="00000973"/>
    <w:rsid w:val="00010CC7"/>
    <w:rsid w:val="000618F6"/>
    <w:rsid w:val="00073658"/>
    <w:rsid w:val="0008597E"/>
    <w:rsid w:val="000A5CB5"/>
    <w:rsid w:val="00106E64"/>
    <w:rsid w:val="00142686"/>
    <w:rsid w:val="001453E7"/>
    <w:rsid w:val="00153221"/>
    <w:rsid w:val="00166520"/>
    <w:rsid w:val="001E1941"/>
    <w:rsid w:val="00200ECE"/>
    <w:rsid w:val="002061B3"/>
    <w:rsid w:val="00206F71"/>
    <w:rsid w:val="00281331"/>
    <w:rsid w:val="00285ADF"/>
    <w:rsid w:val="002A5425"/>
    <w:rsid w:val="002F2849"/>
    <w:rsid w:val="00336909"/>
    <w:rsid w:val="00380898"/>
    <w:rsid w:val="003C37E3"/>
    <w:rsid w:val="003E3A70"/>
    <w:rsid w:val="003F3326"/>
    <w:rsid w:val="004047B5"/>
    <w:rsid w:val="0041082A"/>
    <w:rsid w:val="0042451C"/>
    <w:rsid w:val="00456AD8"/>
    <w:rsid w:val="004575CB"/>
    <w:rsid w:val="00462D77"/>
    <w:rsid w:val="00473132"/>
    <w:rsid w:val="0049185C"/>
    <w:rsid w:val="004A1ECD"/>
    <w:rsid w:val="004B1250"/>
    <w:rsid w:val="004C67AD"/>
    <w:rsid w:val="004D3238"/>
    <w:rsid w:val="005017CB"/>
    <w:rsid w:val="005521A2"/>
    <w:rsid w:val="00596103"/>
    <w:rsid w:val="005C2BA2"/>
    <w:rsid w:val="005D2650"/>
    <w:rsid w:val="005F0817"/>
    <w:rsid w:val="005F5843"/>
    <w:rsid w:val="00633E5E"/>
    <w:rsid w:val="00647B6E"/>
    <w:rsid w:val="00660225"/>
    <w:rsid w:val="00662497"/>
    <w:rsid w:val="0068696F"/>
    <w:rsid w:val="006C78E9"/>
    <w:rsid w:val="006D6219"/>
    <w:rsid w:val="00710ECB"/>
    <w:rsid w:val="007211A9"/>
    <w:rsid w:val="007338EE"/>
    <w:rsid w:val="00737C50"/>
    <w:rsid w:val="00740A55"/>
    <w:rsid w:val="00742C7E"/>
    <w:rsid w:val="00755C19"/>
    <w:rsid w:val="0078060B"/>
    <w:rsid w:val="00802EA3"/>
    <w:rsid w:val="00804D9B"/>
    <w:rsid w:val="00824136"/>
    <w:rsid w:val="0082594D"/>
    <w:rsid w:val="008550C6"/>
    <w:rsid w:val="0086382D"/>
    <w:rsid w:val="008832C3"/>
    <w:rsid w:val="008A2811"/>
    <w:rsid w:val="008E69C9"/>
    <w:rsid w:val="0090062F"/>
    <w:rsid w:val="00916C80"/>
    <w:rsid w:val="00940C07"/>
    <w:rsid w:val="0094627D"/>
    <w:rsid w:val="009652C1"/>
    <w:rsid w:val="00990614"/>
    <w:rsid w:val="009F2BA5"/>
    <w:rsid w:val="009F7EC4"/>
    <w:rsid w:val="00A03FBD"/>
    <w:rsid w:val="00A4503B"/>
    <w:rsid w:val="00A53DDD"/>
    <w:rsid w:val="00A6611E"/>
    <w:rsid w:val="00A86FA1"/>
    <w:rsid w:val="00AB4769"/>
    <w:rsid w:val="00B275B2"/>
    <w:rsid w:val="00B6518A"/>
    <w:rsid w:val="00B800E7"/>
    <w:rsid w:val="00B8382F"/>
    <w:rsid w:val="00B83930"/>
    <w:rsid w:val="00BE5025"/>
    <w:rsid w:val="00C1714B"/>
    <w:rsid w:val="00C26B4A"/>
    <w:rsid w:val="00C61BEB"/>
    <w:rsid w:val="00C81BD5"/>
    <w:rsid w:val="00C8714F"/>
    <w:rsid w:val="00CB7ADE"/>
    <w:rsid w:val="00CE00FB"/>
    <w:rsid w:val="00D4751B"/>
    <w:rsid w:val="00DC22B4"/>
    <w:rsid w:val="00DC7BA9"/>
    <w:rsid w:val="00DD5D15"/>
    <w:rsid w:val="00DD61BB"/>
    <w:rsid w:val="00DE20D0"/>
    <w:rsid w:val="00E033E8"/>
    <w:rsid w:val="00E102CA"/>
    <w:rsid w:val="00E52B49"/>
    <w:rsid w:val="00E76C56"/>
    <w:rsid w:val="00E8027F"/>
    <w:rsid w:val="00EE1E9B"/>
    <w:rsid w:val="00EE3C4E"/>
    <w:rsid w:val="00EE4E1D"/>
    <w:rsid w:val="00EF27E4"/>
    <w:rsid w:val="00F30F88"/>
    <w:rsid w:val="00F349DA"/>
    <w:rsid w:val="00F43422"/>
    <w:rsid w:val="00FA620C"/>
    <w:rsid w:val="00FD19CE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B78A5F4"/>
  <w15:docId w15:val="{D86FB0B7-0F82-4BDF-A0B6-AEBBA803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3FB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FB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03FBD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A03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A03FBD"/>
  </w:style>
  <w:style w:type="paragraph" w:styleId="a7">
    <w:name w:val="footer"/>
    <w:basedOn w:val="a"/>
    <w:link w:val="a8"/>
    <w:uiPriority w:val="99"/>
    <w:semiHidden/>
    <w:unhideWhenUsed/>
    <w:rsid w:val="00A03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A03FBD"/>
  </w:style>
  <w:style w:type="paragraph" w:styleId="a9">
    <w:name w:val="Balloon Text"/>
    <w:basedOn w:val="a"/>
    <w:link w:val="aa"/>
    <w:uiPriority w:val="99"/>
    <w:semiHidden/>
    <w:unhideWhenUsed/>
    <w:rsid w:val="00A0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03FBD"/>
    <w:rPr>
      <w:rFonts w:ascii="Tahoma" w:hAnsi="Tahoma" w:cs="Tahoma" w:hint="default"/>
      <w:sz w:val="16"/>
      <w:szCs w:val="16"/>
    </w:rPr>
  </w:style>
  <w:style w:type="paragraph" w:styleId="ab">
    <w:name w:val="List Paragraph"/>
    <w:basedOn w:val="a"/>
    <w:uiPriority w:val="34"/>
    <w:qFormat/>
    <w:rsid w:val="00A03FBD"/>
    <w:pPr>
      <w:ind w:left="720"/>
      <w:contextualSpacing/>
    </w:pPr>
  </w:style>
  <w:style w:type="table" w:styleId="ac">
    <w:name w:val="Table Grid"/>
    <w:basedOn w:val="a1"/>
    <w:uiPriority w:val="59"/>
    <w:rsid w:val="00A03FB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nglishnanny.org/replace_video_url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nglishnanny.org/replace_video_ur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nglishnanny.org/replace_video_ur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englishnanny.org/replace_video_ur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file:///C:\CF063DE1\englishnanny.ru" TargetMode="External"/><Relationship Id="rId2" Type="http://schemas.openxmlformats.org/officeDocument/2006/relationships/hyperlink" Target="file:///C:\CF063DE1\englishnanny.org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240795-0C35-4896-8DA1-F62A34C8E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W2A-dizign</dc:creator>
  <cp:lastModifiedBy>Пользователь Windows</cp:lastModifiedBy>
  <cp:revision>55</cp:revision>
  <dcterms:created xsi:type="dcterms:W3CDTF">2021-07-05T16:31:00Z</dcterms:created>
  <dcterms:modified xsi:type="dcterms:W3CDTF">2022-05-04T01:06:00Z</dcterms:modified>
</cp:coreProperties>
</file>